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74" w:rightFromText="174" w:vertAnchor="text"/>
        <w:tblW w:w="91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4961"/>
      </w:tblGrid>
      <w:tr w:rsidR="00043BAC" w:rsidRPr="00043BAC" w:rsidTr="00043BAC">
        <w:tc>
          <w:tcPr>
            <w:tcW w:w="9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43BAC" w:rsidRPr="00043BAC" w:rsidTr="00043BAC">
        <w:tc>
          <w:tcPr>
            <w:tcW w:w="7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43BAC" w:rsidRPr="00043BAC" w:rsidRDefault="00043BAC" w:rsidP="00043BAC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43B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Органы управления образовательной организации  (таблица)</w:t>
            </w:r>
          </w:p>
        </w:tc>
      </w:tr>
      <w:tr w:rsidR="00043BAC" w:rsidRPr="00043BAC" w:rsidTr="00043BAC">
        <w:tc>
          <w:tcPr>
            <w:tcW w:w="9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Исполнительный орган </w:t>
            </w:r>
            <w:proofErr w:type="gramStart"/>
            <w:r w:rsidRPr="00043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-з</w:t>
            </w:r>
            <w:proofErr w:type="gramEnd"/>
            <w:r w:rsidRPr="00043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аведующий дошкольной образовательной организации</w:t>
            </w:r>
          </w:p>
          <w:p w:rsidR="00043BAC" w:rsidRPr="00043BAC" w:rsidRDefault="00043BAC" w:rsidP="00043B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43BAC" w:rsidRPr="00043BAC" w:rsidTr="00043BAC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Ф.И.О и должность руководителя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Гусева Татьяна Викторовна</w:t>
            </w: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заведующий</w:t>
            </w:r>
          </w:p>
        </w:tc>
      </w:tr>
      <w:tr w:rsidR="00043BAC" w:rsidRPr="00043BAC" w:rsidTr="00043BAC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Место нахождения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93</w:t>
            </w: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Республика Татарстан, </w:t>
            </w:r>
            <w:proofErr w:type="spellStart"/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Тукаевский</w:t>
            </w:r>
            <w:proofErr w:type="spellEnd"/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</w:t>
            </w: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Новотроицкое</w:t>
            </w: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ул.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Ленина</w:t>
            </w: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д.1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043BAC" w:rsidRPr="00043BAC" w:rsidTr="00043BAC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График работы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08.00-17.00, обед: 12.00-13.00</w:t>
            </w:r>
          </w:p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Выходные: суббота, воскресенье.</w:t>
            </w:r>
          </w:p>
        </w:tc>
      </w:tr>
      <w:tr w:rsidR="00043BAC" w:rsidRPr="00043BAC" w:rsidTr="00043BAC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Контактные телефоны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(8552)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79-03-28</w:t>
            </w:r>
          </w:p>
        </w:tc>
      </w:tr>
      <w:tr w:rsidR="00043BAC" w:rsidRPr="00043BAC" w:rsidTr="00043BAC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060CF2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val="en-US" w:eastAsia="ru-RU"/>
                </w:rPr>
                <w:t>Guzel</w:t>
              </w:r>
              <w:r w:rsidRPr="00043BA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.</w:t>
              </w:r>
              <w:r w:rsidRPr="00060CF2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val="en-US" w:eastAsia="ru-RU"/>
                </w:rPr>
                <w:t>Hramova</w:t>
              </w:r>
              <w:r w:rsidRPr="00043BA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@</w:t>
              </w:r>
              <w:r w:rsidRPr="00060CF2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val="en-US" w:eastAsia="ru-RU"/>
                </w:rPr>
                <w:t>tatar</w:t>
              </w:r>
              <w:r w:rsidRPr="00043BA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.</w:t>
              </w:r>
              <w:r w:rsidRPr="00060CF2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val="en-US" w:eastAsia="ru-RU"/>
                </w:rPr>
                <w:t>ru</w:t>
              </w:r>
            </w:hyperlink>
            <w:r w:rsidRPr="00043B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gusevatv</w:t>
            </w:r>
            <w:r w:rsidRPr="00043B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11@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mail</w:t>
            </w:r>
            <w:r w:rsidRPr="00043B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ru</w:t>
            </w:r>
          </w:p>
        </w:tc>
      </w:tr>
      <w:tr w:rsidR="00043BAC" w:rsidRPr="00043BAC" w:rsidTr="00043BAC">
        <w:tc>
          <w:tcPr>
            <w:tcW w:w="9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Коллегиальные органы управления</w:t>
            </w:r>
          </w:p>
          <w:p w:rsidR="00043BAC" w:rsidRPr="00043BAC" w:rsidRDefault="00043BAC" w:rsidP="00043B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43BAC" w:rsidRPr="00043BAC" w:rsidTr="00043BAC">
        <w:tc>
          <w:tcPr>
            <w:tcW w:w="9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Общее собрание работников</w:t>
            </w:r>
          </w:p>
          <w:p w:rsidR="00043BAC" w:rsidRPr="00043BAC" w:rsidRDefault="00043BAC" w:rsidP="00043B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043BAC" w:rsidRPr="00043BAC" w:rsidTr="00043BAC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Избирается ежегодно из состава участников собрания</w:t>
            </w:r>
          </w:p>
        </w:tc>
      </w:tr>
      <w:tr w:rsidR="00043BAC" w:rsidRPr="00043BAC" w:rsidTr="00043BAC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Место нахождения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93</w:t>
            </w: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Республика Татарстан, </w:t>
            </w:r>
            <w:proofErr w:type="spellStart"/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Тукаевский</w:t>
            </w:r>
            <w:proofErr w:type="spellEnd"/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</w:t>
            </w: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Новотроицкое</w:t>
            </w: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ул.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Ленина</w:t>
            </w: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д.1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043BAC" w:rsidRPr="00043BAC" w:rsidTr="00043BAC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официального сайта  в сети "Интернет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 имеется</w:t>
            </w:r>
          </w:p>
        </w:tc>
      </w:tr>
      <w:tr w:rsidR="00043BAC" w:rsidRPr="00043BAC" w:rsidTr="00043BAC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 имеется</w:t>
            </w:r>
          </w:p>
        </w:tc>
      </w:tr>
      <w:tr w:rsidR="00043BAC" w:rsidRPr="00043BAC" w:rsidTr="00043BAC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Сведения о наличии положения об органах управления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043BAC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Положение об общем собрании работников</w:t>
              </w:r>
            </w:hyperlink>
          </w:p>
        </w:tc>
      </w:tr>
      <w:tr w:rsidR="00043BAC" w:rsidRPr="00043BAC" w:rsidTr="00043BAC">
        <w:tc>
          <w:tcPr>
            <w:tcW w:w="9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Педагогический совет</w:t>
            </w:r>
          </w:p>
          <w:p w:rsidR="00043BAC" w:rsidRPr="00043BAC" w:rsidRDefault="00043BAC" w:rsidP="00043B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43BAC" w:rsidRPr="00043BAC" w:rsidTr="00043BAC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Избирается ежегодно из состава участников педсовета</w:t>
            </w:r>
          </w:p>
        </w:tc>
      </w:tr>
      <w:tr w:rsidR="00043BAC" w:rsidRPr="00043BAC" w:rsidTr="00043BAC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Место нахождения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93</w:t>
            </w: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Республика Татарстан, </w:t>
            </w:r>
            <w:proofErr w:type="spellStart"/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Тукаевский</w:t>
            </w:r>
            <w:proofErr w:type="spellEnd"/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</w:t>
            </w: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Новотроицкое</w:t>
            </w: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ул.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Ленина</w:t>
            </w: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д.1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bookmarkStart w:id="0" w:name="_GoBack"/>
            <w:bookmarkEnd w:id="0"/>
          </w:p>
        </w:tc>
      </w:tr>
      <w:tr w:rsidR="00043BAC" w:rsidRPr="00043BAC" w:rsidTr="00043BAC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официального сайта  в сети "Интернет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 имеется</w:t>
            </w:r>
          </w:p>
        </w:tc>
      </w:tr>
      <w:tr w:rsidR="00043BAC" w:rsidRPr="00043BAC" w:rsidTr="00043BAC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 имеется</w:t>
            </w:r>
          </w:p>
        </w:tc>
      </w:tr>
      <w:tr w:rsidR="00043BAC" w:rsidRPr="00043BAC" w:rsidTr="00043BAC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Сведения о наличии положения об органах управления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043BAC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Положение о педагогическом совете.</w:t>
              </w:r>
            </w:hyperlink>
          </w:p>
        </w:tc>
      </w:tr>
      <w:tr w:rsidR="00043BAC" w:rsidRPr="00043BAC" w:rsidTr="00043BAC">
        <w:tc>
          <w:tcPr>
            <w:tcW w:w="9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AC" w:rsidRPr="00043BAC" w:rsidRDefault="00043BAC" w:rsidP="00043BAC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43B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Коллегиальные органы, представляющие родителей (законных представителей)</w:t>
            </w:r>
            <w:r w:rsidRPr="00043B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</w:p>
        </w:tc>
      </w:tr>
    </w:tbl>
    <w:p w:rsidR="00CB405B" w:rsidRDefault="00CB405B"/>
    <w:sectPr w:rsidR="00CB4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BAC"/>
    <w:rsid w:val="00043BAC"/>
    <w:rsid w:val="00CB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B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B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0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4510/files/%D0%9F%D0%BE%D0%BB%D0%BE%D0%B6%D0%B5%D0%BD%D0%B8%D0%B5%20%D0%9E%20%D0%BF%D0%B5%D0%B4%D1%81%D0%BE%D0%B2%D0%B5%D1%82%D0%B5%20%D0%9F%D0%B5%D1%82%D1%83%D1%88%D0%BE%D0%BA%202019(1)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4510/files/%D0%BE%D0%B1%D1%89%D0%B5%D0%B5%20%D1%81%D0%BE%D0%B1%D1%80%D0%B0%D0%BD%D0%B8%D0%B5%20%D0%9F%D0%B5%D1%82%D1%83%D1%88%D0%BE%D0%BA%202019(1).pdf" TargetMode="External"/><Relationship Id="rId5" Type="http://schemas.openxmlformats.org/officeDocument/2006/relationships/hyperlink" Target="mailto:Guzel.Hramova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Профком</dc:creator>
  <cp:lastModifiedBy>Профком</cp:lastModifiedBy>
  <cp:revision>1</cp:revision>
  <dcterms:created xsi:type="dcterms:W3CDTF">2020-02-12T14:50:00Z</dcterms:created>
  <dcterms:modified xsi:type="dcterms:W3CDTF">2020-02-12T14:54:00Z</dcterms:modified>
</cp:coreProperties>
</file>